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83CADC">
      <w:pPr>
        <w:jc w:val="center"/>
        <w:outlineLvl w:val="0"/>
        <w:rPr>
          <w:b/>
          <w:bCs/>
          <w:sz w:val="30"/>
          <w:szCs w:val="30"/>
        </w:rPr>
      </w:pPr>
      <w:bookmarkStart w:id="0" w:name="_GoBack"/>
      <w:r>
        <w:rPr>
          <w:rFonts w:hint="eastAsia"/>
          <w:b/>
          <w:bCs/>
          <w:sz w:val="30"/>
          <w:szCs w:val="30"/>
          <w:lang w:val="en-US" w:eastAsia="zh-CN"/>
        </w:rPr>
        <w:t>多功能</w:t>
      </w:r>
      <w:r>
        <w:rPr>
          <w:rFonts w:hint="eastAsia"/>
          <w:b/>
          <w:bCs/>
          <w:sz w:val="30"/>
          <w:szCs w:val="30"/>
        </w:rPr>
        <w:t>LED维保清单</w:t>
      </w:r>
    </w:p>
    <w:bookmarkEnd w:id="0"/>
    <w:tbl>
      <w:tblPr>
        <w:tblStyle w:val="10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7"/>
        <w:gridCol w:w="2921"/>
        <w:gridCol w:w="1844"/>
        <w:gridCol w:w="2553"/>
        <w:gridCol w:w="990"/>
        <w:gridCol w:w="1277"/>
        <w:gridCol w:w="1699"/>
        <w:gridCol w:w="4187"/>
      </w:tblGrid>
      <w:tr w14:paraId="5F227C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98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488014"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color w:val="000000"/>
                <w:sz w:val="20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0"/>
                <w:lang w:bidi="ar"/>
              </w:rPr>
              <w:t>序号</w:t>
            </w:r>
          </w:p>
        </w:tc>
        <w:tc>
          <w:tcPr>
            <w:tcW w:w="906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F6EB74"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color w:val="000000"/>
                <w:sz w:val="20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0"/>
                <w:lang w:bidi="ar"/>
              </w:rPr>
              <w:t>名称</w:t>
            </w:r>
          </w:p>
        </w:tc>
        <w:tc>
          <w:tcPr>
            <w:tcW w:w="572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C1C560"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color w:val="000000"/>
                <w:sz w:val="20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0"/>
                <w:lang w:bidi="ar"/>
              </w:rPr>
              <w:t>品牌</w:t>
            </w:r>
          </w:p>
        </w:tc>
        <w:tc>
          <w:tcPr>
            <w:tcW w:w="792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36650F"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color w:val="000000"/>
                <w:sz w:val="20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0"/>
                <w:lang w:bidi="ar"/>
              </w:rPr>
              <w:t>型号</w:t>
            </w:r>
          </w:p>
        </w:tc>
        <w:tc>
          <w:tcPr>
            <w:tcW w:w="307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187133"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color w:val="000000"/>
                <w:sz w:val="20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0"/>
                <w:lang w:bidi="ar"/>
              </w:rPr>
              <w:t>单位</w:t>
            </w:r>
          </w:p>
        </w:tc>
        <w:tc>
          <w:tcPr>
            <w:tcW w:w="396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806906"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color w:val="000000"/>
                <w:sz w:val="20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0"/>
                <w:lang w:bidi="ar"/>
              </w:rPr>
              <w:t>数量</w:t>
            </w:r>
          </w:p>
        </w:tc>
        <w:tc>
          <w:tcPr>
            <w:tcW w:w="527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9D40E44"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0"/>
                <w:lang w:bidi="ar"/>
              </w:rPr>
              <w:t>金额/年</w:t>
            </w:r>
          </w:p>
        </w:tc>
        <w:tc>
          <w:tcPr>
            <w:tcW w:w="1299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C29B05"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0"/>
                <w:lang w:bidi="ar"/>
              </w:rPr>
              <w:t>备注</w:t>
            </w:r>
          </w:p>
        </w:tc>
      </w:tr>
      <w:tr w14:paraId="4689C0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47B321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9E4872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lang w:bidi="ar"/>
              </w:rPr>
              <w:t>室内LED全彩屏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9C8756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</w:rPr>
              <w:t>厦门富顺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F43066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lang w:bidi="ar"/>
              </w:rPr>
              <w:t>P1.8高刷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1ADEB6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lang w:bidi="ar"/>
              </w:rPr>
              <w:t>㎡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6A38FB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</w:rPr>
              <w:t>40.04</w:t>
            </w:r>
          </w:p>
        </w:tc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3E21AA3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</w:rPr>
            </w:pP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FF09C5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</w:rPr>
              <w:t>提供原厂模组，坏多少提供多少。</w:t>
            </w:r>
          </w:p>
        </w:tc>
      </w:tr>
      <w:tr w14:paraId="20579F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A5DEF6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72BE14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lang w:bidi="ar"/>
              </w:rPr>
              <w:t>电源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6E1CC3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</w:rPr>
              <w:t xml:space="preserve">创联 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358000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</w:rPr>
              <w:t>5V40A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310BA1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lang w:bidi="ar"/>
              </w:rPr>
              <w:t>个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E399D6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</w:rPr>
              <w:t>130</w:t>
            </w:r>
          </w:p>
        </w:tc>
        <w:tc>
          <w:tcPr>
            <w:tcW w:w="527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3320CF8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</w:rPr>
            </w:pP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979135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</w:rPr>
              <w:t>提供同一批次电源</w:t>
            </w:r>
          </w:p>
        </w:tc>
      </w:tr>
      <w:tr w14:paraId="7012AD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AEE139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lang w:bidi="ar"/>
              </w:rPr>
              <w:t>3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061768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Cs w:val="21"/>
              </w:rPr>
              <w:t>主控服务器电脑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07C988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</w:rPr>
              <w:t>升维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D4782C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</w:rPr>
              <w:t>T530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822969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lang w:bidi="ar"/>
              </w:rPr>
              <w:t>台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D6FE2B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</w:rPr>
              <w:t>1</w:t>
            </w:r>
          </w:p>
        </w:tc>
        <w:tc>
          <w:tcPr>
            <w:tcW w:w="527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2436CD3E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</w:rPr>
            </w:pP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D0F74E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</w:rPr>
            </w:pPr>
            <w:r>
              <w:rPr>
                <w:rFonts w:ascii="黑体" w:hAnsi="黑体" w:eastAsia="黑体" w:cs="黑体"/>
                <w:color w:val="000000"/>
                <w:sz w:val="20"/>
              </w:rPr>
              <w:t>保修</w:t>
            </w:r>
          </w:p>
        </w:tc>
      </w:tr>
      <w:tr w14:paraId="56E19E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85952F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lang w:bidi="ar"/>
              </w:rPr>
              <w:t>4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95FE9F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lang w:bidi="ar"/>
              </w:rPr>
              <w:t>数据接收卡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BF49AB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lang w:bidi="ar"/>
              </w:rPr>
              <w:t>卡莱特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D055DA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lang w:bidi="ar"/>
              </w:rPr>
              <w:t>VE320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0F76FA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lang w:bidi="ar"/>
              </w:rPr>
              <w:t>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5B7E21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lang w:bidi="ar"/>
              </w:rPr>
              <w:t>105</w:t>
            </w:r>
          </w:p>
        </w:tc>
        <w:tc>
          <w:tcPr>
            <w:tcW w:w="527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5FF4BE33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20F0D7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lang w:bidi="ar"/>
              </w:rPr>
              <w:t>备用一张</w:t>
            </w:r>
          </w:p>
        </w:tc>
      </w:tr>
      <w:tr w14:paraId="62C602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5580F2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lang w:bidi="ar"/>
              </w:rPr>
              <w:t>5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BDB415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lang w:bidi="ar"/>
              </w:rPr>
              <w:t xml:space="preserve">发送设备              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8CE9D3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lang w:bidi="ar"/>
              </w:rPr>
              <w:t>卡莱特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CD38BE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S4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C0F1F0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lang w:bidi="ar"/>
              </w:rPr>
              <w:t>台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B22FB9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lang w:bidi="ar"/>
              </w:rPr>
              <w:t>6</w:t>
            </w:r>
          </w:p>
        </w:tc>
        <w:tc>
          <w:tcPr>
            <w:tcW w:w="527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8F42153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D0AF56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lang w:bidi="ar"/>
              </w:rPr>
              <w:t>备用一台</w:t>
            </w:r>
          </w:p>
        </w:tc>
      </w:tr>
      <w:tr w14:paraId="290265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F67CFE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lang w:bidi="ar"/>
              </w:rPr>
              <w:t>6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7E3488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</w:rPr>
            </w:pPr>
            <w:r>
              <w:rPr>
                <w:rStyle w:val="19"/>
                <w:rFonts w:hint="default" w:ascii="黑体" w:hAnsi="黑体" w:eastAsia="黑体" w:cs="黑体"/>
                <w:lang w:bidi="ar"/>
              </w:rPr>
              <w:t>LED播放软件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D6F2A6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lang w:bidi="ar"/>
              </w:rPr>
              <w:t>卡莱特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6DB606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lang w:bidi="ar"/>
              </w:rPr>
              <w:t>LED专用播放软件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86ACAA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lang w:bidi="ar"/>
              </w:rPr>
              <w:t>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2A19CE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527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0CB97BF2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9F8853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lang w:bidi="ar"/>
              </w:rPr>
              <w:t>保修</w:t>
            </w:r>
          </w:p>
        </w:tc>
      </w:tr>
      <w:tr w14:paraId="7349CB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BE56F4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lang w:bidi="ar"/>
              </w:rPr>
              <w:t>7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D0F551">
            <w:pPr>
              <w:widowControl/>
              <w:jc w:val="center"/>
              <w:textAlignment w:val="center"/>
              <w:rPr>
                <w:rStyle w:val="19"/>
                <w:rFonts w:hint="default" w:ascii="黑体" w:hAnsi="黑体" w:eastAsia="黑体" w:cs="黑体"/>
                <w:lang w:bidi="ar"/>
              </w:rPr>
            </w:pPr>
            <w:r>
              <w:rPr>
                <w:rStyle w:val="19"/>
                <w:rFonts w:hint="default" w:ascii="黑体" w:hAnsi="黑体" w:eastAsia="黑体" w:cs="黑体"/>
                <w:lang w:bidi="ar"/>
              </w:rPr>
              <w:t>配电箱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CEB964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lang w:bidi="ar"/>
              </w:rPr>
              <w:t>定制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9BBC16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lang w:bidi="ar"/>
              </w:rPr>
              <w:t>40KW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68B548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lang w:bidi="ar"/>
              </w:rPr>
              <w:t>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8C699A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527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312A75F8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3C8240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lang w:bidi="ar"/>
              </w:rPr>
              <w:t>保修</w:t>
            </w:r>
          </w:p>
        </w:tc>
      </w:tr>
      <w:tr w14:paraId="356AD2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BB5AB1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lang w:bidi="ar"/>
              </w:rPr>
              <w:t>8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47E4AE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lang w:bidi="ar"/>
              </w:rPr>
              <w:t>屏体钢结构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5210D5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lang w:bidi="ar"/>
              </w:rPr>
              <w:t>自制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79B132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lang w:bidi="ar"/>
              </w:rPr>
              <w:t>国标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D405BC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lang w:bidi="ar"/>
              </w:rPr>
              <w:t>㎡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B21DB5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lang w:bidi="ar"/>
              </w:rPr>
              <w:t>40.04</w:t>
            </w:r>
          </w:p>
        </w:tc>
        <w:tc>
          <w:tcPr>
            <w:tcW w:w="527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6BFCB8A7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CADEB1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lang w:bidi="ar"/>
              </w:rPr>
              <w:t>保修</w:t>
            </w:r>
          </w:p>
        </w:tc>
      </w:tr>
      <w:tr w14:paraId="22A8A6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6075B7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lang w:bidi="ar"/>
              </w:rPr>
              <w:t>9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1B8A81"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0"/>
                <w:lang w:bidi="ar"/>
              </w:rPr>
              <w:t>视屏处理器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079579"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0"/>
                <w:lang w:bidi="ar"/>
              </w:rPr>
              <w:t>卡莱特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0F5F13"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2"/>
                <w:szCs w:val="22"/>
                <w:lang w:bidi="ar"/>
              </w:rPr>
              <w:t>V8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C7477E"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0"/>
                <w:lang w:bidi="ar"/>
              </w:rPr>
              <w:t>台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4E11F7"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52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225D1D"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107A91"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lang w:bidi="ar"/>
              </w:rPr>
              <w:t>保修</w:t>
            </w:r>
          </w:p>
        </w:tc>
      </w:tr>
    </w:tbl>
    <w:p w14:paraId="620BE00E">
      <w:pPr>
        <w:rPr>
          <w:rFonts w:ascii="黑体" w:hAnsi="黑体" w:eastAsia="黑体" w:cs="黑体"/>
          <w:sz w:val="24"/>
          <w:szCs w:val="24"/>
        </w:rPr>
      </w:pPr>
    </w:p>
    <w:sectPr>
      <w:headerReference r:id="rId3" w:type="default"/>
      <w:footerReference r:id="rId4" w:type="default"/>
      <w:pgSz w:w="16838" w:h="11906" w:orient="landscape"/>
      <w:pgMar w:top="323" w:right="380" w:bottom="323" w:left="380" w:header="851" w:footer="51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1C4D8A">
    <w:pPr>
      <w:pStyle w:val="6"/>
    </w:pPr>
  </w:p>
  <w:p w14:paraId="09A3CF1E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E902AD">
    <w:pPr>
      <w:pStyle w:val="7"/>
      <w:ind w:firstLine="1560" w:firstLineChars="650"/>
      <w:jc w:val="both"/>
      <w:rPr>
        <w:sz w:val="24"/>
        <w:szCs w:val="24"/>
      </w:rPr>
    </w:pPr>
    <w:r>
      <w:rPr>
        <w:rFonts w:hint="eastAsia" w:asciiTheme="minorEastAsia" w:hAnsiTheme="minorEastAsia" w:eastAsiaTheme="minorEastAsia"/>
        <w:bCs/>
        <w:color w:val="000000" w:themeColor="text1"/>
        <w:sz w:val="24"/>
        <w:szCs w:val="24"/>
        <w14:textFill>
          <w14:solidFill>
            <w14:schemeClr w14:val="tx1"/>
          </w14:solidFill>
        </w14:textFill>
      </w:rPr>
      <w:t xml:space="preserve">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6A1EEE"/>
    <w:multiLevelType w:val="singleLevel"/>
    <w:tmpl w:val="5F6A1EEE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lMWE3ZTMxODU3NDcyOGFhOTUwZjUwZjQ3YjZjZDIifQ=="/>
  </w:docVars>
  <w:rsids>
    <w:rsidRoot w:val="0016520E"/>
    <w:rsid w:val="000001D9"/>
    <w:rsid w:val="00040B5F"/>
    <w:rsid w:val="00041262"/>
    <w:rsid w:val="00041719"/>
    <w:rsid w:val="00053117"/>
    <w:rsid w:val="000537E0"/>
    <w:rsid w:val="00054BE9"/>
    <w:rsid w:val="00063A4F"/>
    <w:rsid w:val="0006729C"/>
    <w:rsid w:val="00081407"/>
    <w:rsid w:val="00097596"/>
    <w:rsid w:val="000A07F5"/>
    <w:rsid w:val="000A5952"/>
    <w:rsid w:val="000A6173"/>
    <w:rsid w:val="000B0758"/>
    <w:rsid w:val="000D4C8F"/>
    <w:rsid w:val="000E21AA"/>
    <w:rsid w:val="000F1E52"/>
    <w:rsid w:val="00110A8B"/>
    <w:rsid w:val="00123E37"/>
    <w:rsid w:val="00125A1C"/>
    <w:rsid w:val="001433ED"/>
    <w:rsid w:val="0014407A"/>
    <w:rsid w:val="001541C5"/>
    <w:rsid w:val="0016520E"/>
    <w:rsid w:val="001700D6"/>
    <w:rsid w:val="0017229D"/>
    <w:rsid w:val="00174D4D"/>
    <w:rsid w:val="001911EF"/>
    <w:rsid w:val="001959CB"/>
    <w:rsid w:val="00195B4F"/>
    <w:rsid w:val="001B181D"/>
    <w:rsid w:val="001B4687"/>
    <w:rsid w:val="001C66CB"/>
    <w:rsid w:val="001E0397"/>
    <w:rsid w:val="001F740E"/>
    <w:rsid w:val="001F7D1C"/>
    <w:rsid w:val="0021346F"/>
    <w:rsid w:val="00220CD5"/>
    <w:rsid w:val="002211FB"/>
    <w:rsid w:val="00224674"/>
    <w:rsid w:val="0023100F"/>
    <w:rsid w:val="002362FD"/>
    <w:rsid w:val="00241AEC"/>
    <w:rsid w:val="00242104"/>
    <w:rsid w:val="0024505B"/>
    <w:rsid w:val="00251F9F"/>
    <w:rsid w:val="00267634"/>
    <w:rsid w:val="00271743"/>
    <w:rsid w:val="002916C3"/>
    <w:rsid w:val="002A28B4"/>
    <w:rsid w:val="002A5505"/>
    <w:rsid w:val="002B0D8B"/>
    <w:rsid w:val="002D205F"/>
    <w:rsid w:val="002D5CAE"/>
    <w:rsid w:val="002E1D95"/>
    <w:rsid w:val="002F6751"/>
    <w:rsid w:val="00306365"/>
    <w:rsid w:val="0031241D"/>
    <w:rsid w:val="00330681"/>
    <w:rsid w:val="00337A04"/>
    <w:rsid w:val="0034123C"/>
    <w:rsid w:val="00341E68"/>
    <w:rsid w:val="00362CE9"/>
    <w:rsid w:val="003776A0"/>
    <w:rsid w:val="003939BB"/>
    <w:rsid w:val="00393BD8"/>
    <w:rsid w:val="003C2C4E"/>
    <w:rsid w:val="003C481E"/>
    <w:rsid w:val="003E520E"/>
    <w:rsid w:val="004203E4"/>
    <w:rsid w:val="0044479B"/>
    <w:rsid w:val="00456E92"/>
    <w:rsid w:val="004602CE"/>
    <w:rsid w:val="00477CC1"/>
    <w:rsid w:val="004841E1"/>
    <w:rsid w:val="0049383F"/>
    <w:rsid w:val="004940A2"/>
    <w:rsid w:val="004A1E61"/>
    <w:rsid w:val="004C01F3"/>
    <w:rsid w:val="004E477F"/>
    <w:rsid w:val="004E4B06"/>
    <w:rsid w:val="004F057A"/>
    <w:rsid w:val="004F0FB3"/>
    <w:rsid w:val="004F7B62"/>
    <w:rsid w:val="00525146"/>
    <w:rsid w:val="00546D7E"/>
    <w:rsid w:val="00550D62"/>
    <w:rsid w:val="00562D05"/>
    <w:rsid w:val="00565E61"/>
    <w:rsid w:val="005774A3"/>
    <w:rsid w:val="00577EA1"/>
    <w:rsid w:val="005B2F73"/>
    <w:rsid w:val="005B4323"/>
    <w:rsid w:val="005E4B0A"/>
    <w:rsid w:val="005E7A25"/>
    <w:rsid w:val="00605B4A"/>
    <w:rsid w:val="00613E4F"/>
    <w:rsid w:val="0061439D"/>
    <w:rsid w:val="00651886"/>
    <w:rsid w:val="00665F88"/>
    <w:rsid w:val="0067541C"/>
    <w:rsid w:val="00680213"/>
    <w:rsid w:val="006830AD"/>
    <w:rsid w:val="006B7568"/>
    <w:rsid w:val="006C1ABC"/>
    <w:rsid w:val="006D5E57"/>
    <w:rsid w:val="006E3A8F"/>
    <w:rsid w:val="006E5024"/>
    <w:rsid w:val="006E58F3"/>
    <w:rsid w:val="007052F0"/>
    <w:rsid w:val="00712CDA"/>
    <w:rsid w:val="007220D7"/>
    <w:rsid w:val="00722EED"/>
    <w:rsid w:val="00733C86"/>
    <w:rsid w:val="00735812"/>
    <w:rsid w:val="0073747D"/>
    <w:rsid w:val="007411F1"/>
    <w:rsid w:val="00772C69"/>
    <w:rsid w:val="0077694F"/>
    <w:rsid w:val="00780744"/>
    <w:rsid w:val="007903B5"/>
    <w:rsid w:val="007A39A7"/>
    <w:rsid w:val="007A6B33"/>
    <w:rsid w:val="007C0BFB"/>
    <w:rsid w:val="00804F12"/>
    <w:rsid w:val="008069B6"/>
    <w:rsid w:val="00812104"/>
    <w:rsid w:val="00812571"/>
    <w:rsid w:val="008173BA"/>
    <w:rsid w:val="008226D5"/>
    <w:rsid w:val="00826300"/>
    <w:rsid w:val="008306B8"/>
    <w:rsid w:val="00841F66"/>
    <w:rsid w:val="00844A54"/>
    <w:rsid w:val="008528DA"/>
    <w:rsid w:val="00896E74"/>
    <w:rsid w:val="008A2A8F"/>
    <w:rsid w:val="008A46F9"/>
    <w:rsid w:val="008F0BB3"/>
    <w:rsid w:val="009346DF"/>
    <w:rsid w:val="009455FB"/>
    <w:rsid w:val="00952651"/>
    <w:rsid w:val="00965EA1"/>
    <w:rsid w:val="00967266"/>
    <w:rsid w:val="009A7AC9"/>
    <w:rsid w:val="009B2A75"/>
    <w:rsid w:val="009D2792"/>
    <w:rsid w:val="009D423A"/>
    <w:rsid w:val="009E206A"/>
    <w:rsid w:val="009E25BD"/>
    <w:rsid w:val="00A00AE5"/>
    <w:rsid w:val="00A1682E"/>
    <w:rsid w:val="00A24F95"/>
    <w:rsid w:val="00A3602B"/>
    <w:rsid w:val="00A57B21"/>
    <w:rsid w:val="00A63C33"/>
    <w:rsid w:val="00A72788"/>
    <w:rsid w:val="00A73861"/>
    <w:rsid w:val="00AA05A0"/>
    <w:rsid w:val="00AA41BD"/>
    <w:rsid w:val="00AC175F"/>
    <w:rsid w:val="00AC7110"/>
    <w:rsid w:val="00AD57B1"/>
    <w:rsid w:val="00AE18EE"/>
    <w:rsid w:val="00AE22EF"/>
    <w:rsid w:val="00AE79F4"/>
    <w:rsid w:val="00AE7F97"/>
    <w:rsid w:val="00B00B4F"/>
    <w:rsid w:val="00B03FE1"/>
    <w:rsid w:val="00B1761A"/>
    <w:rsid w:val="00B250DE"/>
    <w:rsid w:val="00B356A1"/>
    <w:rsid w:val="00B516DB"/>
    <w:rsid w:val="00B53C1B"/>
    <w:rsid w:val="00B53FDA"/>
    <w:rsid w:val="00B565C9"/>
    <w:rsid w:val="00B6133B"/>
    <w:rsid w:val="00B62183"/>
    <w:rsid w:val="00B62627"/>
    <w:rsid w:val="00B739DE"/>
    <w:rsid w:val="00B73F5B"/>
    <w:rsid w:val="00B74D7B"/>
    <w:rsid w:val="00B90CB1"/>
    <w:rsid w:val="00B948A9"/>
    <w:rsid w:val="00B9658D"/>
    <w:rsid w:val="00B97E33"/>
    <w:rsid w:val="00BC7A2C"/>
    <w:rsid w:val="00BE3DF4"/>
    <w:rsid w:val="00BF0C04"/>
    <w:rsid w:val="00C4021C"/>
    <w:rsid w:val="00C40AEF"/>
    <w:rsid w:val="00C476EC"/>
    <w:rsid w:val="00C75B4E"/>
    <w:rsid w:val="00C76D23"/>
    <w:rsid w:val="00C815F2"/>
    <w:rsid w:val="00CB2E21"/>
    <w:rsid w:val="00CB723C"/>
    <w:rsid w:val="00CD0F7F"/>
    <w:rsid w:val="00CF48BA"/>
    <w:rsid w:val="00CF5144"/>
    <w:rsid w:val="00D06E83"/>
    <w:rsid w:val="00D1542D"/>
    <w:rsid w:val="00D33300"/>
    <w:rsid w:val="00D375E4"/>
    <w:rsid w:val="00D45FAB"/>
    <w:rsid w:val="00D46C60"/>
    <w:rsid w:val="00D71E91"/>
    <w:rsid w:val="00D74EDD"/>
    <w:rsid w:val="00D930E9"/>
    <w:rsid w:val="00DA046C"/>
    <w:rsid w:val="00DB24D3"/>
    <w:rsid w:val="00DC4C9A"/>
    <w:rsid w:val="00DD01E1"/>
    <w:rsid w:val="00DE0957"/>
    <w:rsid w:val="00DE314D"/>
    <w:rsid w:val="00DF407C"/>
    <w:rsid w:val="00E31628"/>
    <w:rsid w:val="00E36DD8"/>
    <w:rsid w:val="00E66D76"/>
    <w:rsid w:val="00E73445"/>
    <w:rsid w:val="00E76169"/>
    <w:rsid w:val="00E81705"/>
    <w:rsid w:val="00E8188A"/>
    <w:rsid w:val="00EA3F15"/>
    <w:rsid w:val="00EA7885"/>
    <w:rsid w:val="00EB07FA"/>
    <w:rsid w:val="00EE01D1"/>
    <w:rsid w:val="00F04567"/>
    <w:rsid w:val="00F07860"/>
    <w:rsid w:val="00F27C66"/>
    <w:rsid w:val="00F3237D"/>
    <w:rsid w:val="00F562A8"/>
    <w:rsid w:val="00F61F6D"/>
    <w:rsid w:val="00F62E7B"/>
    <w:rsid w:val="00F637EF"/>
    <w:rsid w:val="00F71A98"/>
    <w:rsid w:val="00F8062B"/>
    <w:rsid w:val="00F83A31"/>
    <w:rsid w:val="00FB569B"/>
    <w:rsid w:val="00FC393B"/>
    <w:rsid w:val="00FD2470"/>
    <w:rsid w:val="00FE2BEA"/>
    <w:rsid w:val="00FF1416"/>
    <w:rsid w:val="04E34983"/>
    <w:rsid w:val="05481C50"/>
    <w:rsid w:val="05BD116A"/>
    <w:rsid w:val="08E428A0"/>
    <w:rsid w:val="095F5FA7"/>
    <w:rsid w:val="0A152DC3"/>
    <w:rsid w:val="0ADF3FD2"/>
    <w:rsid w:val="0B6B004F"/>
    <w:rsid w:val="0BC00B51"/>
    <w:rsid w:val="0CE613F9"/>
    <w:rsid w:val="0DF0751A"/>
    <w:rsid w:val="0F6F7815"/>
    <w:rsid w:val="0FF70D95"/>
    <w:rsid w:val="13FB1443"/>
    <w:rsid w:val="169F5613"/>
    <w:rsid w:val="17203055"/>
    <w:rsid w:val="188F3F58"/>
    <w:rsid w:val="18EF02D4"/>
    <w:rsid w:val="1A52188D"/>
    <w:rsid w:val="1DD0678B"/>
    <w:rsid w:val="1E467C43"/>
    <w:rsid w:val="1FE16EE5"/>
    <w:rsid w:val="20234796"/>
    <w:rsid w:val="20E73D85"/>
    <w:rsid w:val="245C4F11"/>
    <w:rsid w:val="24EC61D3"/>
    <w:rsid w:val="27527171"/>
    <w:rsid w:val="27751FE8"/>
    <w:rsid w:val="28E12933"/>
    <w:rsid w:val="2E3B44D2"/>
    <w:rsid w:val="35B42363"/>
    <w:rsid w:val="3726404D"/>
    <w:rsid w:val="395708A2"/>
    <w:rsid w:val="39F20D8C"/>
    <w:rsid w:val="3B2E14C5"/>
    <w:rsid w:val="3CD21132"/>
    <w:rsid w:val="3E7E20F5"/>
    <w:rsid w:val="3F3867FA"/>
    <w:rsid w:val="3F515F19"/>
    <w:rsid w:val="42A14611"/>
    <w:rsid w:val="47FD26F0"/>
    <w:rsid w:val="4918728D"/>
    <w:rsid w:val="49DD2A11"/>
    <w:rsid w:val="4A2B108E"/>
    <w:rsid w:val="4DAE1CAF"/>
    <w:rsid w:val="4DE13E32"/>
    <w:rsid w:val="50A25934"/>
    <w:rsid w:val="53C5327E"/>
    <w:rsid w:val="5485389E"/>
    <w:rsid w:val="549B09EB"/>
    <w:rsid w:val="549E0852"/>
    <w:rsid w:val="55BC0A0A"/>
    <w:rsid w:val="55D93752"/>
    <w:rsid w:val="576431DD"/>
    <w:rsid w:val="5AC96D4C"/>
    <w:rsid w:val="5B0A0FC5"/>
    <w:rsid w:val="5B230049"/>
    <w:rsid w:val="5BAA3415"/>
    <w:rsid w:val="5BE711CF"/>
    <w:rsid w:val="5C7F4C20"/>
    <w:rsid w:val="5E0D2B03"/>
    <w:rsid w:val="5E7D5D60"/>
    <w:rsid w:val="65ED4524"/>
    <w:rsid w:val="698204F7"/>
    <w:rsid w:val="6A4717AA"/>
    <w:rsid w:val="6D0E5A82"/>
    <w:rsid w:val="73CF7C77"/>
    <w:rsid w:val="745D4030"/>
    <w:rsid w:val="74F41350"/>
    <w:rsid w:val="79A41537"/>
    <w:rsid w:val="7A29434F"/>
    <w:rsid w:val="7DA27DF0"/>
    <w:rsid w:val="7FD02C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nhideWhenUsed="0" w:uiPriority="0" w:semiHidden="0" w:name="List Bullet"/>
    <w:lsdException w:uiPriority="0" w:name="List Number"/>
    <w:lsdException w:uiPriority="0" w:name="List 2"/>
    <w:lsdException w:unhideWhenUsed="0" w:uiPriority="0" w:semiHidden="0" w:name="List 3"/>
    <w:lsdException w:unhideWhenUsed="0" w:uiPriority="0" w:semiHidden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numPr>
        <w:ilvl w:val="0"/>
        <w:numId w:val="1"/>
      </w:numPr>
      <w:tabs>
        <w:tab w:val="left" w:pos="5852"/>
      </w:tabs>
      <w:snapToGrid w:val="0"/>
      <w:spacing w:before="360" w:line="240" w:lineRule="exact"/>
      <w:outlineLvl w:val="2"/>
    </w:pPr>
    <w:rPr>
      <w:b/>
      <w:sz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590"/>
    </w:pPr>
    <w:rPr>
      <w:kern w:val="21"/>
      <w:sz w:val="28"/>
    </w:r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b/>
      <w:sz w:val="36"/>
    </w:r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styleId="9">
    <w:name w:val="Title"/>
    <w:basedOn w:val="1"/>
    <w:next w:val="1"/>
    <w:link w:val="17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12">
    <w:name w:val="Hyperlink"/>
    <w:basedOn w:val="11"/>
    <w:semiHidden/>
    <w:unhideWhenUsed/>
    <w:qFormat/>
    <w:uiPriority w:val="0"/>
    <w:rPr>
      <w:color w:val="0000FF"/>
      <w:u w:val="single"/>
    </w:rPr>
  </w:style>
  <w:style w:type="character" w:customStyle="1" w:styleId="13">
    <w:name w:val="页眉 Char"/>
    <w:link w:val="7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4">
    <w:name w:val="批注框文本 Char"/>
    <w:basedOn w:val="11"/>
    <w:link w:val="5"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11"/>
    <w:link w:val="6"/>
    <w:qFormat/>
    <w:uiPriority w:val="99"/>
    <w:rPr>
      <w:kern w:val="2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标题 Char"/>
    <w:basedOn w:val="11"/>
    <w:link w:val="9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8">
    <w:name w:val="font0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3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5EE57F-4F75-4D22-AD68-04FD58C9BB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www.xunchi.com</Company>
  <Pages>1</Pages>
  <Words>203</Words>
  <Characters>243</Characters>
  <Lines>2</Lines>
  <Paragraphs>1</Paragraphs>
  <TotalTime>1</TotalTime>
  <ScaleCrop>false</ScaleCrop>
  <LinksUpToDate>false</LinksUpToDate>
  <CharactersWithSpaces>259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2024-08-02T02:15:00Z</dcterms:created>
  <dc:creator>czf</dc:creator>
  <cp:lastModifiedBy>王伟毅</cp:lastModifiedBy>
  <cp:lastPrinted>2023-11-11T02:44:00Z</cp:lastPrinted>
  <dcterms:modified xsi:type="dcterms:W3CDTF">2024-08-02T02:19:39Z</dcterms:modified>
  <dc:title>LED显示屏工程合同书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77354994969F44A2B593731ABAE71BF1_12</vt:lpwstr>
  </property>
</Properties>
</file>