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D" w:rsidRDefault="00740CA2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 w:rsidRPr="00740CA2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制剂辐照灭菌服务</w:t>
      </w:r>
      <w:r w:rsidR="00CE5637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的院内</w:t>
      </w:r>
      <w:r w:rsidR="00CE5637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谈判采购公告</w:t>
      </w:r>
      <w:r w:rsidR="0094291A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（</w:t>
      </w:r>
      <w:r w:rsidR="0094291A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第二次</w:t>
      </w:r>
      <w:r w:rsidR="0094291A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）</w:t>
      </w:r>
    </w:p>
    <w:p w:rsidR="00F0666D" w:rsidRDefault="00F0666D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我院拟对</w:t>
      </w:r>
      <w:r w:rsidR="009B555D"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制剂辐照灭菌服务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p w:rsidR="009B555D" w:rsidRPr="009B555D" w:rsidRDefault="009B555D" w:rsidP="009B555D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1、</w:t>
      </w:r>
      <w:bookmarkStart w:id="0" w:name="_Hlk115191015"/>
      <w:r w:rsidR="00D90433" w:rsidRPr="00B859B2">
        <w:rPr>
          <w:rFonts w:ascii="仿宋" w:eastAsia="仿宋" w:hAnsi="仿宋" w:cs="仿宋" w:hint="eastAsia"/>
          <w:sz w:val="24"/>
          <w:szCs w:val="24"/>
        </w:rPr>
        <w:t>我院制剂室为药品安全，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每年度需辐照药品预计30立方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米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="00230F1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分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批次执行</w:t>
      </w:r>
      <w:bookmarkEnd w:id="0"/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9B555D" w:rsidRPr="009B555D" w:rsidRDefault="009B555D" w:rsidP="009B555D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2、</w:t>
      </w:r>
      <w:r w:rsidR="00973A6B"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辐照药品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使用钴60伽马射线照射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9B555D" w:rsidRPr="009B555D" w:rsidRDefault="009B555D" w:rsidP="009B555D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3、由于药品的特殊性及运输安全性，</w:t>
      </w:r>
      <w:r w:rsidR="007F401B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服务指定地点应是</w:t>
      </w:r>
      <w:r w:rsidR="007F401B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从</w:t>
      </w:r>
      <w:r w:rsidR="00E54A39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</w:t>
      </w:r>
      <w:r w:rsidR="007F401B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出发</w:t>
      </w:r>
      <w:r w:rsidR="006A6F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且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汽车1小时内可到达</w:t>
      </w:r>
      <w:r w:rsidR="007F401B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的指定位置，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并</w:t>
      </w:r>
      <w:r w:rsidR="007F401B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能够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提供服务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9B555D" w:rsidRPr="009B555D" w:rsidRDefault="009B555D" w:rsidP="009B555D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4、</w:t>
      </w:r>
      <w:r w:rsidR="00873BB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负责对</w:t>
      </w:r>
      <w:r w:rsidR="00CB44A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要求的辐照量进行辐照。必要时，需应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的要求进行产品的不同剂量辐照实验，以满足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相关验证工作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9B555D" w:rsidRPr="009B555D" w:rsidRDefault="009B555D" w:rsidP="009B555D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5、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将产品送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达投标单位的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指定地点，由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进行登记，并出具收货单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。采购单位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在原则上提前一周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向</w:t>
      </w:r>
      <w:r w:rsidR="00EC786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标单位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上报送货计划，若有特殊情况提前两天通知，</w:t>
      </w:r>
      <w:r w:rsidR="00EC786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标单位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须按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采购单位的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要货时间，及时安排辐照量，确保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按时提货。</w:t>
      </w:r>
    </w:p>
    <w:p w:rsidR="009B555D" w:rsidRDefault="009B555D" w:rsidP="009B555D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6、本</w:t>
      </w:r>
      <w:r w:rsidR="00EC786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报价</w:t>
      </w:r>
      <w:r w:rsidR="00EC786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及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辐照收费标准：</w:t>
      </w:r>
    </w:p>
    <w:tbl>
      <w:tblPr>
        <w:tblW w:w="4917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1357"/>
        <w:gridCol w:w="1361"/>
        <w:gridCol w:w="1061"/>
        <w:gridCol w:w="1481"/>
        <w:gridCol w:w="999"/>
        <w:gridCol w:w="1355"/>
        <w:gridCol w:w="877"/>
      </w:tblGrid>
      <w:tr w:rsidR="00F24E1E" w:rsidRPr="001B68C9" w:rsidTr="00F24E1E">
        <w:trPr>
          <w:jc w:val="center"/>
        </w:trPr>
        <w:tc>
          <w:tcPr>
            <w:tcW w:w="351" w:type="pct"/>
            <w:vAlign w:val="center"/>
          </w:tcPr>
          <w:p w:rsidR="00F24E1E" w:rsidRDefault="00F24E1E" w:rsidP="00D9043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B68C9">
              <w:rPr>
                <w:rFonts w:ascii="仿宋" w:eastAsia="仿宋" w:hAnsi="仿宋" w:cs="仿宋" w:hint="eastAsia"/>
                <w:b/>
                <w:sz w:val="24"/>
                <w:szCs w:val="24"/>
              </w:rPr>
              <w:t>序</w:t>
            </w:r>
          </w:p>
          <w:p w:rsidR="00F24E1E" w:rsidRPr="001B68C9" w:rsidRDefault="00F24E1E" w:rsidP="00D9043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B68C9">
              <w:rPr>
                <w:rFonts w:ascii="仿宋" w:eastAsia="仿宋" w:hAnsi="仿宋" w:cs="仿宋" w:hint="eastAsia"/>
                <w:b/>
                <w:sz w:val="24"/>
                <w:szCs w:val="24"/>
              </w:rPr>
              <w:t>号</w:t>
            </w:r>
          </w:p>
        </w:tc>
        <w:tc>
          <w:tcPr>
            <w:tcW w:w="743" w:type="pct"/>
            <w:vAlign w:val="center"/>
          </w:tcPr>
          <w:p w:rsidR="00F24E1E" w:rsidRPr="001B68C9" w:rsidRDefault="00F24E1E" w:rsidP="00D9043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B68C9">
              <w:rPr>
                <w:rFonts w:ascii="仿宋" w:eastAsia="仿宋" w:hAnsi="仿宋" w:cs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45" w:type="pct"/>
            <w:vAlign w:val="center"/>
          </w:tcPr>
          <w:p w:rsidR="00F24E1E" w:rsidRDefault="00F24E1E" w:rsidP="00D9043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B68C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辐照灭菌</w:t>
            </w:r>
          </w:p>
          <w:p w:rsidR="00F24E1E" w:rsidRPr="001B68C9" w:rsidRDefault="00F24E1E" w:rsidP="00D9043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B68C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的剂量</w:t>
            </w:r>
          </w:p>
          <w:p w:rsidR="00F24E1E" w:rsidRPr="001B68C9" w:rsidRDefault="00F24E1E" w:rsidP="00D9043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B68C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（kGy）</w:t>
            </w:r>
          </w:p>
        </w:tc>
        <w:tc>
          <w:tcPr>
            <w:tcW w:w="581" w:type="pct"/>
            <w:vAlign w:val="center"/>
          </w:tcPr>
          <w:p w:rsidR="00F24E1E" w:rsidRDefault="00F24E1E" w:rsidP="001B68C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B68C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每箱</w:t>
            </w:r>
          </w:p>
          <w:p w:rsidR="00F24E1E" w:rsidRPr="001B68C9" w:rsidRDefault="00F24E1E" w:rsidP="001B68C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B68C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体积</w:t>
            </w:r>
          </w:p>
          <w:p w:rsidR="00F24E1E" w:rsidRPr="001B68C9" w:rsidRDefault="00F24E1E" w:rsidP="001B68C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B68C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（m</w:t>
            </w:r>
            <w:r w:rsidRPr="001B68C9">
              <w:rPr>
                <w:rFonts w:ascii="仿宋" w:eastAsia="仿宋" w:hAnsi="仿宋" w:cs="仿宋" w:hint="eastAsia"/>
                <w:b/>
                <w:bCs/>
                <w:sz w:val="24"/>
                <w:szCs w:val="24"/>
                <w:vertAlign w:val="superscript"/>
              </w:rPr>
              <w:t>3</w:t>
            </w:r>
            <w:r w:rsidRPr="001B68C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11" w:type="pct"/>
            <w:vAlign w:val="center"/>
          </w:tcPr>
          <w:p w:rsidR="00F24E1E" w:rsidRDefault="00F24E1E" w:rsidP="00D9043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辐照费</w:t>
            </w:r>
          </w:p>
          <w:p w:rsidR="00F24E1E" w:rsidRPr="001B68C9" w:rsidRDefault="00F24E1E" w:rsidP="00D9043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B68C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控制</w:t>
            </w:r>
            <w:r w:rsidRPr="001B68C9">
              <w:rPr>
                <w:rFonts w:ascii="仿宋" w:eastAsia="仿宋" w:hAnsi="仿宋" w:hint="eastAsia"/>
                <w:b/>
                <w:sz w:val="24"/>
                <w:szCs w:val="24"/>
              </w:rPr>
              <w:t>单</w:t>
            </w:r>
            <w:r w:rsidRPr="001B68C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价</w:t>
            </w:r>
          </w:p>
          <w:p w:rsidR="00F24E1E" w:rsidRPr="001B68C9" w:rsidRDefault="00F24E1E" w:rsidP="00D9043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B68C9">
              <w:rPr>
                <w:rFonts w:ascii="仿宋" w:eastAsia="仿宋" w:hAnsi="仿宋" w:hint="eastAsia"/>
                <w:b/>
                <w:sz w:val="24"/>
                <w:szCs w:val="24"/>
              </w:rPr>
              <w:t>（元/箱）</w:t>
            </w:r>
          </w:p>
        </w:tc>
        <w:tc>
          <w:tcPr>
            <w:tcW w:w="547" w:type="pct"/>
            <w:vAlign w:val="center"/>
          </w:tcPr>
          <w:p w:rsidR="00F24E1E" w:rsidRDefault="00F24E1E" w:rsidP="00D1550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B68C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价格</w:t>
            </w:r>
          </w:p>
          <w:p w:rsidR="00F24E1E" w:rsidRPr="001B68C9" w:rsidRDefault="00F24E1E" w:rsidP="00D1550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B68C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占比</w:t>
            </w:r>
          </w:p>
          <w:p w:rsidR="00F24E1E" w:rsidRPr="001B68C9" w:rsidRDefault="00F24E1E" w:rsidP="00D1550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B68C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（%）</w:t>
            </w:r>
          </w:p>
        </w:tc>
        <w:tc>
          <w:tcPr>
            <w:tcW w:w="742" w:type="pct"/>
            <w:vAlign w:val="center"/>
          </w:tcPr>
          <w:p w:rsidR="00F24E1E" w:rsidRDefault="00F24E1E" w:rsidP="002F383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报价</w:t>
            </w:r>
          </w:p>
          <w:p w:rsidR="00F24E1E" w:rsidRDefault="00F24E1E" w:rsidP="002F383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（元/箱）</w:t>
            </w:r>
          </w:p>
        </w:tc>
        <w:tc>
          <w:tcPr>
            <w:tcW w:w="480" w:type="pct"/>
            <w:vAlign w:val="center"/>
          </w:tcPr>
          <w:p w:rsidR="00F24E1E" w:rsidRDefault="00F24E1E" w:rsidP="002F383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F24E1E" w:rsidRPr="00D90433" w:rsidTr="00F24E1E">
        <w:trPr>
          <w:cantSplit/>
          <w:trHeight w:val="297"/>
          <w:jc w:val="center"/>
        </w:trPr>
        <w:tc>
          <w:tcPr>
            <w:tcW w:w="351" w:type="pct"/>
            <w:vAlign w:val="center"/>
          </w:tcPr>
          <w:p w:rsidR="00F24E1E" w:rsidRPr="001B68C9" w:rsidRDefault="00F24E1E" w:rsidP="00D90433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B68C9">
              <w:rPr>
                <w:rFonts w:ascii="仿宋" w:eastAsia="仿宋" w:hAnsi="仿宋" w:cs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743" w:type="pct"/>
            <w:vMerge w:val="restart"/>
            <w:vAlign w:val="center"/>
          </w:tcPr>
          <w:p w:rsidR="00F24E1E" w:rsidRDefault="00F24E1E" w:rsidP="001B68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33">
              <w:rPr>
                <w:rFonts w:ascii="仿宋" w:eastAsia="仿宋" w:hAnsi="仿宋" w:cs="仿宋" w:hint="eastAsia"/>
                <w:sz w:val="24"/>
                <w:szCs w:val="24"/>
              </w:rPr>
              <w:t>药品辐照</w:t>
            </w:r>
          </w:p>
          <w:p w:rsidR="00F24E1E" w:rsidRPr="00D90433" w:rsidRDefault="00F24E1E" w:rsidP="001B68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33">
              <w:rPr>
                <w:rFonts w:ascii="仿宋" w:eastAsia="仿宋" w:hAnsi="仿宋" w:cs="仿宋" w:hint="eastAsia"/>
                <w:sz w:val="24"/>
                <w:szCs w:val="24"/>
              </w:rPr>
              <w:t>灭菌服务</w:t>
            </w:r>
          </w:p>
        </w:tc>
        <w:tc>
          <w:tcPr>
            <w:tcW w:w="745" w:type="pct"/>
            <w:vAlign w:val="center"/>
          </w:tcPr>
          <w:p w:rsidR="00F24E1E" w:rsidRPr="00D90433" w:rsidRDefault="00F24E1E" w:rsidP="00D9043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33">
              <w:rPr>
                <w:rFonts w:ascii="仿宋" w:eastAsia="仿宋" w:hAnsi="仿宋" w:cs="仿宋"/>
                <w:bCs/>
                <w:sz w:val="24"/>
                <w:szCs w:val="24"/>
              </w:rPr>
              <w:t>4-6</w:t>
            </w:r>
          </w:p>
        </w:tc>
        <w:tc>
          <w:tcPr>
            <w:tcW w:w="581" w:type="pct"/>
            <w:vMerge w:val="restart"/>
            <w:vAlign w:val="center"/>
          </w:tcPr>
          <w:p w:rsidR="00F24E1E" w:rsidRDefault="00F24E1E" w:rsidP="002F383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0.06</w:t>
            </w:r>
          </w:p>
          <w:p w:rsidR="00F24E1E" w:rsidRPr="00D90433" w:rsidRDefault="00F24E1E" w:rsidP="002F383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以内</w:t>
            </w:r>
          </w:p>
        </w:tc>
        <w:tc>
          <w:tcPr>
            <w:tcW w:w="811" w:type="pct"/>
            <w:vAlign w:val="center"/>
          </w:tcPr>
          <w:p w:rsidR="00F24E1E" w:rsidRPr="00D90433" w:rsidRDefault="00F24E1E" w:rsidP="00ED63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33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ED638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Pr="00D90433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47" w:type="pct"/>
            <w:vAlign w:val="center"/>
          </w:tcPr>
          <w:p w:rsidR="00F24E1E" w:rsidRPr="00D90433" w:rsidRDefault="00F24E1E" w:rsidP="00D1550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33"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</w:p>
        </w:tc>
        <w:tc>
          <w:tcPr>
            <w:tcW w:w="742" w:type="pct"/>
            <w:vAlign w:val="center"/>
          </w:tcPr>
          <w:p w:rsidR="00F24E1E" w:rsidRDefault="00F24E1E" w:rsidP="002F383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F24E1E" w:rsidRDefault="00F24E1E" w:rsidP="002F383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不含</w:t>
            </w:r>
          </w:p>
          <w:p w:rsidR="00F24E1E" w:rsidRPr="00D90433" w:rsidRDefault="00F24E1E" w:rsidP="002F383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运输</w:t>
            </w:r>
          </w:p>
        </w:tc>
      </w:tr>
      <w:tr w:rsidR="00F24E1E" w:rsidRPr="00D90433" w:rsidTr="00F24E1E">
        <w:trPr>
          <w:cantSplit/>
          <w:trHeight w:val="233"/>
          <w:jc w:val="center"/>
        </w:trPr>
        <w:tc>
          <w:tcPr>
            <w:tcW w:w="351" w:type="pct"/>
            <w:vAlign w:val="center"/>
          </w:tcPr>
          <w:p w:rsidR="00F24E1E" w:rsidRPr="001B68C9" w:rsidRDefault="00F24E1E" w:rsidP="00D1550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B68C9">
              <w:rPr>
                <w:rFonts w:ascii="仿宋" w:eastAsia="仿宋" w:hAnsi="仿宋" w:cs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743" w:type="pct"/>
            <w:vMerge/>
            <w:vAlign w:val="center"/>
          </w:tcPr>
          <w:p w:rsidR="00F24E1E" w:rsidRPr="00D90433" w:rsidRDefault="00F24E1E" w:rsidP="00D1550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F24E1E" w:rsidRPr="00D90433" w:rsidRDefault="00F24E1E" w:rsidP="00D9043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D90433">
              <w:rPr>
                <w:rFonts w:ascii="仿宋" w:eastAsia="仿宋" w:hAnsi="仿宋" w:cs="仿宋"/>
                <w:bCs/>
                <w:sz w:val="24"/>
                <w:szCs w:val="24"/>
              </w:rPr>
              <w:t>8-10</w:t>
            </w:r>
          </w:p>
        </w:tc>
        <w:tc>
          <w:tcPr>
            <w:tcW w:w="581" w:type="pct"/>
            <w:vMerge/>
            <w:vAlign w:val="center"/>
          </w:tcPr>
          <w:p w:rsidR="00F24E1E" w:rsidRPr="00D90433" w:rsidRDefault="00F24E1E" w:rsidP="001B68C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F24E1E" w:rsidRPr="00D90433" w:rsidRDefault="00F24E1E" w:rsidP="00ED63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33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="00ED638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Pr="00D90433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47" w:type="pct"/>
            <w:vAlign w:val="center"/>
          </w:tcPr>
          <w:p w:rsidR="00F24E1E" w:rsidRPr="00D90433" w:rsidRDefault="00F24E1E" w:rsidP="00D1550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90433"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742" w:type="pct"/>
            <w:vAlign w:val="center"/>
          </w:tcPr>
          <w:p w:rsidR="00F24E1E" w:rsidRPr="00D90433" w:rsidRDefault="00F24E1E" w:rsidP="002F383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:rsidR="00F24E1E" w:rsidRPr="00D90433" w:rsidRDefault="00F24E1E" w:rsidP="002F383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9B555D" w:rsidRPr="009B555D" w:rsidRDefault="009B555D" w:rsidP="009B555D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7、</w:t>
      </w:r>
      <w:r w:rsidR="00D90433"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提货时，</w:t>
      </w:r>
      <w:r w:rsidR="00D87F4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中标单位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需</w:t>
      </w:r>
      <w:r w:rsidR="00D90433"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开具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正规发</w:t>
      </w:r>
      <w:r w:rsidR="00D90433"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票，并提供辐照证明书。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本项目按批</w:t>
      </w:r>
      <w:r w:rsidR="00EC786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次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收费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具体款项以单批辐照数量为准。</w:t>
      </w:r>
    </w:p>
    <w:p w:rsidR="009B555D" w:rsidRDefault="009B555D" w:rsidP="009B555D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8、产品装卸由</w:t>
      </w:r>
      <w:r w:rsidR="00D87F4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中标单位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解决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装卸过程中不得发生纸箱的破裂和压扁现象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。采购单位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发往</w:t>
      </w:r>
      <w:r w:rsidR="00D87F4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中标单位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的产品，</w:t>
      </w:r>
      <w:r w:rsidR="00D87F4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中标单位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应</w:t>
      </w:r>
      <w:r w:rsid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安排</w:t>
      </w:r>
      <w:r w:rsidRPr="009B55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专人管理并负责仓储保管，不得遗失。</w:t>
      </w:r>
    </w:p>
    <w:p w:rsidR="009C3DA6" w:rsidRPr="00116BAA" w:rsidRDefault="009B555D" w:rsidP="00116BAA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9、</w:t>
      </w:r>
      <w:r w:rsidR="009C3DA6" w:rsidRP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合同期限：</w:t>
      </w:r>
    </w:p>
    <w:p w:rsidR="009C3DA6" w:rsidRPr="00116BAA" w:rsidRDefault="009C3DA6" w:rsidP="00116BAA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（1）服务期：合同签订后1年。</w:t>
      </w:r>
    </w:p>
    <w:p w:rsidR="009C3DA6" w:rsidRPr="00116BAA" w:rsidRDefault="009C3DA6" w:rsidP="00116BAA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（2）本项目在预算资金有保障、服务价格不提高的前提下，且中标单位年度考核成绩90分或以上且履约符合条件的，合同到期可延续1年。</w:t>
      </w:r>
    </w:p>
    <w:p w:rsidR="009C3DA6" w:rsidRPr="00116BAA" w:rsidRDefault="009C3DA6" w:rsidP="00116BAA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lastRenderedPageBreak/>
        <w:t>（3）续签条件：中标单位年度考核成绩90分或以上，且服务期内没有超过三次出现质量问题等严重违约情形。</w:t>
      </w:r>
    </w:p>
    <w:p w:rsidR="00116BAA" w:rsidRDefault="00D87F46" w:rsidP="00D87F46">
      <w:pPr>
        <w:spacing w:line="360" w:lineRule="auto"/>
        <w:ind w:firstLineChars="200" w:firstLine="482"/>
        <w:jc w:val="left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★投标单位应提供承诺书</w:t>
      </w:r>
      <w:r w:rsidR="007B0E3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并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加盖公章，承诺完全响应以上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完全响应采购文件的要求，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各投标单位能承诺在接到中标通知后，能按采购单位规定的时间内交付使用。如果无法在规定的时间内完成的单位请不要投标。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、投标文件编制：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  <w:r w:rsidR="00E56FF2">
        <w:rPr>
          <w:rFonts w:ascii="仿宋" w:eastAsia="仿宋" w:hAnsi="仿宋" w:cs="仿宋_GB2312"/>
          <w:sz w:val="24"/>
          <w:szCs w:val="24"/>
        </w:rPr>
        <w:t>营业执照</w:t>
      </w:r>
      <w:r w:rsidR="00E56FF2" w:rsidRPr="00E56FF2">
        <w:rPr>
          <w:rFonts w:ascii="仿宋" w:eastAsia="仿宋" w:hAnsi="仿宋" w:cs="仿宋_GB2312" w:hint="eastAsia"/>
          <w:sz w:val="24"/>
          <w:szCs w:val="24"/>
        </w:rPr>
        <w:t>需</w:t>
      </w:r>
      <w:r w:rsidR="00E56FF2" w:rsidRPr="00E56FF2">
        <w:rPr>
          <w:rFonts w:ascii="仿宋" w:eastAsia="仿宋" w:hAnsi="仿宋" w:cs="仿宋_GB2312" w:hint="eastAsia"/>
          <w:sz w:val="24"/>
          <w:szCs w:val="24"/>
          <w:u w:val="single"/>
        </w:rPr>
        <w:t>包含使用I类放射装备</w:t>
      </w:r>
      <w:r w:rsidR="00E56FF2" w:rsidRPr="00E56FF2">
        <w:rPr>
          <w:rFonts w:ascii="仿宋" w:eastAsia="仿宋" w:hAnsi="仿宋" w:cs="仿宋_GB2312" w:hint="eastAsia"/>
          <w:sz w:val="24"/>
          <w:szCs w:val="24"/>
        </w:rPr>
        <w:t>，提供相关证明材料</w:t>
      </w:r>
      <w:r w:rsidR="00E56FF2"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F0666D" w:rsidRDefault="00CE5637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</w:t>
      </w:r>
      <w:r w:rsidRP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u w:val="single"/>
        </w:rPr>
        <w:t>报价单</w:t>
      </w:r>
      <w:r w:rsidR="00813E0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</w:t>
      </w:r>
      <w:r w:rsidR="00813E01" w:rsidRPr="007B0E3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  <w:u w:val="single"/>
        </w:rPr>
        <w:t>采购项目规格要求</w:t>
      </w:r>
      <w:r w:rsidRP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u w:val="single"/>
        </w:rPr>
        <w:t>承诺书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并加盖公章。</w:t>
      </w:r>
    </w:p>
    <w:p w:rsidR="00F0666D" w:rsidRPr="007B0E31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kern w:val="0"/>
          <w:sz w:val="24"/>
          <w:szCs w:val="24"/>
        </w:rPr>
      </w:pPr>
      <w:r w:rsidRPr="00FA14C3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Pr="00FA14C3">
        <w:rPr>
          <w:rFonts w:ascii="仿宋" w:eastAsia="仿宋" w:hAnsi="仿宋" w:cs="Helvetica" w:hint="eastAsia"/>
          <w:kern w:val="0"/>
          <w:sz w:val="24"/>
          <w:szCs w:val="24"/>
        </w:rPr>
        <w:t>投标单位应提供</w:t>
      </w:r>
      <w:r w:rsidR="007B0E31" w:rsidRPr="007B0E31">
        <w:rPr>
          <w:rFonts w:ascii="仿宋" w:eastAsia="仿宋" w:hAnsi="仿宋" w:cs="Helvetica" w:hint="eastAsia"/>
          <w:kern w:val="0"/>
          <w:sz w:val="24"/>
          <w:szCs w:val="24"/>
          <w:u w:val="single"/>
        </w:rPr>
        <w:t>辐射安全许可证</w:t>
      </w:r>
      <w:r w:rsidR="00355957" w:rsidRPr="00355957">
        <w:rPr>
          <w:rFonts w:ascii="仿宋" w:eastAsia="仿宋" w:hAnsi="仿宋" w:cs="Helvetica" w:hint="eastAsia"/>
          <w:kern w:val="0"/>
          <w:sz w:val="24"/>
          <w:szCs w:val="24"/>
        </w:rPr>
        <w:t>复印件</w:t>
      </w:r>
      <w:r w:rsidR="00355957">
        <w:rPr>
          <w:rFonts w:ascii="仿宋" w:eastAsia="仿宋" w:hAnsi="仿宋" w:cs="Helvetica" w:hint="eastAsia"/>
          <w:kern w:val="0"/>
          <w:sz w:val="24"/>
          <w:szCs w:val="24"/>
        </w:rPr>
        <w:t>并加盖公章</w:t>
      </w:r>
      <w:r w:rsidR="00F530D2">
        <w:rPr>
          <w:rFonts w:ascii="仿宋" w:eastAsia="仿宋" w:hAnsi="仿宋" w:cs="Helvetica" w:hint="eastAsia"/>
          <w:kern w:val="0"/>
          <w:sz w:val="24"/>
          <w:szCs w:val="24"/>
        </w:rPr>
        <w:t>，以及</w:t>
      </w:r>
      <w:r w:rsidR="00F530D2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</w:t>
      </w:r>
      <w:r w:rsidR="00BD66C9">
        <w:rPr>
          <w:rFonts w:ascii="仿宋" w:eastAsia="仿宋" w:hAnsi="仿宋" w:cs="仿宋_GB2312" w:hint="eastAsia"/>
          <w:sz w:val="24"/>
          <w:szCs w:val="24"/>
        </w:rPr>
        <w:t>并</w:t>
      </w:r>
      <w:r>
        <w:rPr>
          <w:rFonts w:ascii="仿宋" w:eastAsia="仿宋" w:hAnsi="仿宋" w:cs="仿宋_GB2312" w:hint="eastAsia"/>
          <w:sz w:val="24"/>
          <w:szCs w:val="24"/>
        </w:rPr>
        <w:t>注明所投项目名称</w:t>
      </w:r>
      <w:r w:rsidR="00BD66C9">
        <w:rPr>
          <w:rFonts w:ascii="仿宋" w:eastAsia="仿宋" w:hAnsi="仿宋" w:cs="仿宋_GB2312" w:hint="eastAsia"/>
          <w:sz w:val="24"/>
          <w:szCs w:val="24"/>
        </w:rPr>
        <w:t>、</w:t>
      </w:r>
      <w:r>
        <w:rPr>
          <w:rFonts w:ascii="仿宋" w:eastAsia="仿宋" w:hAnsi="仿宋" w:cs="仿宋_GB2312" w:hint="eastAsia"/>
          <w:sz w:val="24"/>
          <w:szCs w:val="24"/>
        </w:rPr>
        <w:t>投标联系人及联系方式。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lastRenderedPageBreak/>
        <w:t>六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、投标截止日期：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ED5D0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日下午17点整止，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 w:rsidR="004E1BB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 w:rsidR="004E1BBB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、投标文件接收地点及联系</w:t>
      </w:r>
      <w:r w:rsidR="00097D3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方式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37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0C69CA" w:rsidRDefault="000C69CA" w:rsidP="000C69C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1、首次公告时，提交最后报价且未超过采购预算的投标单位在3家以上的（含3家），则按照规定确定成交候选供应商</w:t>
      </w:r>
      <w:r w:rsidRPr="003D09F2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0C69CA" w:rsidRDefault="000C69CA" w:rsidP="000C69C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2、如本项目已经过再次公告，提交最后报价且未超过采购预算的投标单位不足3家但在1家以上的（含1家），则按照规定确定成交候选供应商，否则本次采购活动终止，采购单位将就该项目重新发布采购公告。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、其他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3D303E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94291A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F0666D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94291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ED5D0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Sect="00F0666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603" w:rsidRDefault="007A6603" w:rsidP="00F0666D">
      <w:r>
        <w:separator/>
      </w:r>
    </w:p>
  </w:endnote>
  <w:endnote w:type="continuationSeparator" w:id="1">
    <w:p w:rsidR="007A6603" w:rsidRDefault="007A6603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611554">
        <w:pPr>
          <w:pStyle w:val="a5"/>
          <w:jc w:val="center"/>
        </w:pPr>
        <w:r w:rsidRPr="00611554">
          <w:fldChar w:fldCharType="begin"/>
        </w:r>
        <w:r w:rsidR="00CE5637">
          <w:instrText xml:space="preserve"> PAGE   \* MERGEFORMAT </w:instrText>
        </w:r>
        <w:r w:rsidRPr="00611554">
          <w:fldChar w:fldCharType="separate"/>
        </w:r>
        <w:r w:rsidR="00ED5D06" w:rsidRPr="00ED5D06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603" w:rsidRDefault="007A6603" w:rsidP="00F0666D">
      <w:r>
        <w:separator/>
      </w:r>
    </w:p>
  </w:footnote>
  <w:footnote w:type="continuationSeparator" w:id="1">
    <w:p w:rsidR="007A6603" w:rsidRDefault="007A6603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ABF"/>
    <w:rsid w:val="00014F62"/>
    <w:rsid w:val="0004408B"/>
    <w:rsid w:val="000465B5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97D36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69CA"/>
    <w:rsid w:val="000C7711"/>
    <w:rsid w:val="000D11BF"/>
    <w:rsid w:val="000D45B5"/>
    <w:rsid w:val="000E13B1"/>
    <w:rsid w:val="000F1948"/>
    <w:rsid w:val="000F3C5E"/>
    <w:rsid w:val="000F54B6"/>
    <w:rsid w:val="000F738C"/>
    <w:rsid w:val="00106213"/>
    <w:rsid w:val="00106A62"/>
    <w:rsid w:val="00110DA8"/>
    <w:rsid w:val="001150AA"/>
    <w:rsid w:val="00116B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5C31"/>
    <w:rsid w:val="00160372"/>
    <w:rsid w:val="00163EF4"/>
    <w:rsid w:val="00175092"/>
    <w:rsid w:val="00176254"/>
    <w:rsid w:val="00181A00"/>
    <w:rsid w:val="00184C38"/>
    <w:rsid w:val="00196AFB"/>
    <w:rsid w:val="001A1166"/>
    <w:rsid w:val="001B2740"/>
    <w:rsid w:val="001B68C9"/>
    <w:rsid w:val="001B7DD4"/>
    <w:rsid w:val="001C1DD6"/>
    <w:rsid w:val="001C2AEE"/>
    <w:rsid w:val="001C398F"/>
    <w:rsid w:val="001C4603"/>
    <w:rsid w:val="001D2227"/>
    <w:rsid w:val="001D7913"/>
    <w:rsid w:val="001E076C"/>
    <w:rsid w:val="001E3A4E"/>
    <w:rsid w:val="002026B3"/>
    <w:rsid w:val="00205688"/>
    <w:rsid w:val="00206BC3"/>
    <w:rsid w:val="002139F0"/>
    <w:rsid w:val="00216F07"/>
    <w:rsid w:val="002211A8"/>
    <w:rsid w:val="0022548C"/>
    <w:rsid w:val="00230F17"/>
    <w:rsid w:val="002327B2"/>
    <w:rsid w:val="00236553"/>
    <w:rsid w:val="002432AA"/>
    <w:rsid w:val="00250CF2"/>
    <w:rsid w:val="00251CFC"/>
    <w:rsid w:val="00256835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2895"/>
    <w:rsid w:val="002C75F1"/>
    <w:rsid w:val="002D5A91"/>
    <w:rsid w:val="002E3042"/>
    <w:rsid w:val="002F17C8"/>
    <w:rsid w:val="002F240C"/>
    <w:rsid w:val="002F383E"/>
    <w:rsid w:val="002F46B7"/>
    <w:rsid w:val="002F5B75"/>
    <w:rsid w:val="002F647D"/>
    <w:rsid w:val="00303640"/>
    <w:rsid w:val="00305EB7"/>
    <w:rsid w:val="00307BF2"/>
    <w:rsid w:val="0031018F"/>
    <w:rsid w:val="003254E7"/>
    <w:rsid w:val="00333D15"/>
    <w:rsid w:val="00335E26"/>
    <w:rsid w:val="0034392C"/>
    <w:rsid w:val="003555AB"/>
    <w:rsid w:val="00355957"/>
    <w:rsid w:val="00362CBD"/>
    <w:rsid w:val="00370B79"/>
    <w:rsid w:val="00373299"/>
    <w:rsid w:val="00373A4C"/>
    <w:rsid w:val="00386B92"/>
    <w:rsid w:val="00390376"/>
    <w:rsid w:val="00393F86"/>
    <w:rsid w:val="003949EA"/>
    <w:rsid w:val="003A2B16"/>
    <w:rsid w:val="003B1764"/>
    <w:rsid w:val="003B4555"/>
    <w:rsid w:val="003C41AF"/>
    <w:rsid w:val="003D303E"/>
    <w:rsid w:val="003E2F40"/>
    <w:rsid w:val="003E6AE0"/>
    <w:rsid w:val="003E7CDB"/>
    <w:rsid w:val="003F1AE1"/>
    <w:rsid w:val="003F24C1"/>
    <w:rsid w:val="003F575A"/>
    <w:rsid w:val="003F7A4D"/>
    <w:rsid w:val="00401C83"/>
    <w:rsid w:val="004059A1"/>
    <w:rsid w:val="00412BE2"/>
    <w:rsid w:val="00414B0C"/>
    <w:rsid w:val="0042185F"/>
    <w:rsid w:val="004253A1"/>
    <w:rsid w:val="00426788"/>
    <w:rsid w:val="00430CE9"/>
    <w:rsid w:val="0043337F"/>
    <w:rsid w:val="0044145D"/>
    <w:rsid w:val="004431D8"/>
    <w:rsid w:val="00444D90"/>
    <w:rsid w:val="00451641"/>
    <w:rsid w:val="00454513"/>
    <w:rsid w:val="00457564"/>
    <w:rsid w:val="00460FD2"/>
    <w:rsid w:val="00464492"/>
    <w:rsid w:val="00466C82"/>
    <w:rsid w:val="00472B96"/>
    <w:rsid w:val="0048480F"/>
    <w:rsid w:val="00494626"/>
    <w:rsid w:val="0049681A"/>
    <w:rsid w:val="004973B9"/>
    <w:rsid w:val="004A2B94"/>
    <w:rsid w:val="004B32AC"/>
    <w:rsid w:val="004D143D"/>
    <w:rsid w:val="004D3BE8"/>
    <w:rsid w:val="004D4C71"/>
    <w:rsid w:val="004D7978"/>
    <w:rsid w:val="004E0300"/>
    <w:rsid w:val="004E1BBB"/>
    <w:rsid w:val="004E4314"/>
    <w:rsid w:val="004F31AA"/>
    <w:rsid w:val="004F5BB7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6093"/>
    <w:rsid w:val="00566FD8"/>
    <w:rsid w:val="005711C5"/>
    <w:rsid w:val="00577DE4"/>
    <w:rsid w:val="00586CA6"/>
    <w:rsid w:val="0059261A"/>
    <w:rsid w:val="005A2561"/>
    <w:rsid w:val="005A559D"/>
    <w:rsid w:val="005B102D"/>
    <w:rsid w:val="005B44A6"/>
    <w:rsid w:val="005B6EFC"/>
    <w:rsid w:val="005C029C"/>
    <w:rsid w:val="005D6B85"/>
    <w:rsid w:val="005E2958"/>
    <w:rsid w:val="005E3074"/>
    <w:rsid w:val="005F06EA"/>
    <w:rsid w:val="006037B2"/>
    <w:rsid w:val="0060712E"/>
    <w:rsid w:val="0060795F"/>
    <w:rsid w:val="00611554"/>
    <w:rsid w:val="00611BC8"/>
    <w:rsid w:val="00614029"/>
    <w:rsid w:val="00615DAA"/>
    <w:rsid w:val="0062162B"/>
    <w:rsid w:val="006224A4"/>
    <w:rsid w:val="00634547"/>
    <w:rsid w:val="00636E6D"/>
    <w:rsid w:val="00640246"/>
    <w:rsid w:val="00645B80"/>
    <w:rsid w:val="006467BE"/>
    <w:rsid w:val="0066144F"/>
    <w:rsid w:val="006621FE"/>
    <w:rsid w:val="006702ED"/>
    <w:rsid w:val="0067036B"/>
    <w:rsid w:val="006740E0"/>
    <w:rsid w:val="00681364"/>
    <w:rsid w:val="006863FB"/>
    <w:rsid w:val="00693612"/>
    <w:rsid w:val="006946F6"/>
    <w:rsid w:val="006965A2"/>
    <w:rsid w:val="00696862"/>
    <w:rsid w:val="006A132F"/>
    <w:rsid w:val="006A6FD4"/>
    <w:rsid w:val="006C2170"/>
    <w:rsid w:val="006C483F"/>
    <w:rsid w:val="006C7770"/>
    <w:rsid w:val="006E7CE9"/>
    <w:rsid w:val="006F62EB"/>
    <w:rsid w:val="006F7437"/>
    <w:rsid w:val="00701872"/>
    <w:rsid w:val="00703E65"/>
    <w:rsid w:val="0071389D"/>
    <w:rsid w:val="007143A5"/>
    <w:rsid w:val="00727919"/>
    <w:rsid w:val="00740A7D"/>
    <w:rsid w:val="00740CA2"/>
    <w:rsid w:val="00745A78"/>
    <w:rsid w:val="007470A9"/>
    <w:rsid w:val="00750F86"/>
    <w:rsid w:val="00751029"/>
    <w:rsid w:val="0075487E"/>
    <w:rsid w:val="007566A1"/>
    <w:rsid w:val="00762C84"/>
    <w:rsid w:val="0077550C"/>
    <w:rsid w:val="007756BD"/>
    <w:rsid w:val="007822A9"/>
    <w:rsid w:val="00784ACD"/>
    <w:rsid w:val="00786D87"/>
    <w:rsid w:val="00787A4D"/>
    <w:rsid w:val="007A6603"/>
    <w:rsid w:val="007B0E31"/>
    <w:rsid w:val="007B7D9D"/>
    <w:rsid w:val="007B7E55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3105"/>
    <w:rsid w:val="007F401B"/>
    <w:rsid w:val="007F6361"/>
    <w:rsid w:val="0080616C"/>
    <w:rsid w:val="00807757"/>
    <w:rsid w:val="00811002"/>
    <w:rsid w:val="00813E01"/>
    <w:rsid w:val="0082199D"/>
    <w:rsid w:val="0082740E"/>
    <w:rsid w:val="008364B8"/>
    <w:rsid w:val="00836D15"/>
    <w:rsid w:val="008503B5"/>
    <w:rsid w:val="00851924"/>
    <w:rsid w:val="00852AFA"/>
    <w:rsid w:val="00862FA5"/>
    <w:rsid w:val="008673FE"/>
    <w:rsid w:val="00873BB8"/>
    <w:rsid w:val="00882B3E"/>
    <w:rsid w:val="00884AE9"/>
    <w:rsid w:val="00884D37"/>
    <w:rsid w:val="0088517E"/>
    <w:rsid w:val="008852AF"/>
    <w:rsid w:val="00887F72"/>
    <w:rsid w:val="008951E4"/>
    <w:rsid w:val="008A679E"/>
    <w:rsid w:val="008B3891"/>
    <w:rsid w:val="008B55A0"/>
    <w:rsid w:val="008B7D96"/>
    <w:rsid w:val="008C1F4B"/>
    <w:rsid w:val="008C5F28"/>
    <w:rsid w:val="008D114B"/>
    <w:rsid w:val="008D7B56"/>
    <w:rsid w:val="008E50FA"/>
    <w:rsid w:val="008F14E4"/>
    <w:rsid w:val="008F16D2"/>
    <w:rsid w:val="008F797D"/>
    <w:rsid w:val="0090016D"/>
    <w:rsid w:val="00900BFB"/>
    <w:rsid w:val="0090107C"/>
    <w:rsid w:val="00904F43"/>
    <w:rsid w:val="00907940"/>
    <w:rsid w:val="00910830"/>
    <w:rsid w:val="009139B5"/>
    <w:rsid w:val="00917AAB"/>
    <w:rsid w:val="00936613"/>
    <w:rsid w:val="0094291A"/>
    <w:rsid w:val="0095140B"/>
    <w:rsid w:val="009559D4"/>
    <w:rsid w:val="00956A78"/>
    <w:rsid w:val="00965E84"/>
    <w:rsid w:val="00966F3C"/>
    <w:rsid w:val="009676C7"/>
    <w:rsid w:val="009711B7"/>
    <w:rsid w:val="00973A6B"/>
    <w:rsid w:val="00973D92"/>
    <w:rsid w:val="009817AF"/>
    <w:rsid w:val="00981D7A"/>
    <w:rsid w:val="0098260E"/>
    <w:rsid w:val="009862F5"/>
    <w:rsid w:val="00986D66"/>
    <w:rsid w:val="00994FEA"/>
    <w:rsid w:val="009A0BBA"/>
    <w:rsid w:val="009B0280"/>
    <w:rsid w:val="009B24FF"/>
    <w:rsid w:val="009B4775"/>
    <w:rsid w:val="009B555D"/>
    <w:rsid w:val="009B64D9"/>
    <w:rsid w:val="009B7444"/>
    <w:rsid w:val="009C3DA6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7DB1"/>
    <w:rsid w:val="00A10955"/>
    <w:rsid w:val="00A2060A"/>
    <w:rsid w:val="00A35ACC"/>
    <w:rsid w:val="00A4053F"/>
    <w:rsid w:val="00A413D1"/>
    <w:rsid w:val="00A43521"/>
    <w:rsid w:val="00A46651"/>
    <w:rsid w:val="00A56B05"/>
    <w:rsid w:val="00A57E4C"/>
    <w:rsid w:val="00A61979"/>
    <w:rsid w:val="00A6638D"/>
    <w:rsid w:val="00A738F1"/>
    <w:rsid w:val="00A73C86"/>
    <w:rsid w:val="00A81DC5"/>
    <w:rsid w:val="00A949CA"/>
    <w:rsid w:val="00AA5688"/>
    <w:rsid w:val="00AA7640"/>
    <w:rsid w:val="00AB34F1"/>
    <w:rsid w:val="00AC6972"/>
    <w:rsid w:val="00AD378B"/>
    <w:rsid w:val="00AD6324"/>
    <w:rsid w:val="00AD6DFD"/>
    <w:rsid w:val="00AE1E7F"/>
    <w:rsid w:val="00AF1F2E"/>
    <w:rsid w:val="00B071A1"/>
    <w:rsid w:val="00B15D21"/>
    <w:rsid w:val="00B2316E"/>
    <w:rsid w:val="00B27E6C"/>
    <w:rsid w:val="00B33105"/>
    <w:rsid w:val="00B430E4"/>
    <w:rsid w:val="00B45071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C2E4D"/>
    <w:rsid w:val="00BC4319"/>
    <w:rsid w:val="00BD66C9"/>
    <w:rsid w:val="00BD7FDB"/>
    <w:rsid w:val="00C14E36"/>
    <w:rsid w:val="00C15888"/>
    <w:rsid w:val="00C17076"/>
    <w:rsid w:val="00C20DE3"/>
    <w:rsid w:val="00C2734A"/>
    <w:rsid w:val="00C3089E"/>
    <w:rsid w:val="00C30CE1"/>
    <w:rsid w:val="00C30DA6"/>
    <w:rsid w:val="00C31A2D"/>
    <w:rsid w:val="00C43BDC"/>
    <w:rsid w:val="00C5120F"/>
    <w:rsid w:val="00C51C71"/>
    <w:rsid w:val="00C53185"/>
    <w:rsid w:val="00C55055"/>
    <w:rsid w:val="00C5564D"/>
    <w:rsid w:val="00C608A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1249"/>
    <w:rsid w:val="00C93E1B"/>
    <w:rsid w:val="00C9455F"/>
    <w:rsid w:val="00CA0ED3"/>
    <w:rsid w:val="00CA725D"/>
    <w:rsid w:val="00CA76E0"/>
    <w:rsid w:val="00CB4076"/>
    <w:rsid w:val="00CB44A4"/>
    <w:rsid w:val="00CC0CBD"/>
    <w:rsid w:val="00CC2715"/>
    <w:rsid w:val="00CC753D"/>
    <w:rsid w:val="00CE5637"/>
    <w:rsid w:val="00D013A9"/>
    <w:rsid w:val="00D029ED"/>
    <w:rsid w:val="00D06781"/>
    <w:rsid w:val="00D07264"/>
    <w:rsid w:val="00D1306F"/>
    <w:rsid w:val="00D155AD"/>
    <w:rsid w:val="00D16202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40BA3"/>
    <w:rsid w:val="00D47FD8"/>
    <w:rsid w:val="00D70FB2"/>
    <w:rsid w:val="00D72FD4"/>
    <w:rsid w:val="00D83969"/>
    <w:rsid w:val="00D847C1"/>
    <w:rsid w:val="00D871D3"/>
    <w:rsid w:val="00D87EC9"/>
    <w:rsid w:val="00D87F46"/>
    <w:rsid w:val="00D90300"/>
    <w:rsid w:val="00D90433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B5B94"/>
    <w:rsid w:val="00DC3D7C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5131"/>
    <w:rsid w:val="00E06EC9"/>
    <w:rsid w:val="00E141C9"/>
    <w:rsid w:val="00E26E9B"/>
    <w:rsid w:val="00E3772D"/>
    <w:rsid w:val="00E427D9"/>
    <w:rsid w:val="00E548F1"/>
    <w:rsid w:val="00E54A39"/>
    <w:rsid w:val="00E56FF2"/>
    <w:rsid w:val="00E57F1B"/>
    <w:rsid w:val="00E621F8"/>
    <w:rsid w:val="00E66EE8"/>
    <w:rsid w:val="00E74B43"/>
    <w:rsid w:val="00E76F47"/>
    <w:rsid w:val="00E81453"/>
    <w:rsid w:val="00E83B98"/>
    <w:rsid w:val="00E934D3"/>
    <w:rsid w:val="00E97A3E"/>
    <w:rsid w:val="00EB4E4A"/>
    <w:rsid w:val="00EB5101"/>
    <w:rsid w:val="00EC05B6"/>
    <w:rsid w:val="00EC0C4D"/>
    <w:rsid w:val="00EC2675"/>
    <w:rsid w:val="00EC297F"/>
    <w:rsid w:val="00EC3CDE"/>
    <w:rsid w:val="00EC584D"/>
    <w:rsid w:val="00EC69AD"/>
    <w:rsid w:val="00EC7674"/>
    <w:rsid w:val="00EC786C"/>
    <w:rsid w:val="00ED2482"/>
    <w:rsid w:val="00ED5D06"/>
    <w:rsid w:val="00ED62E3"/>
    <w:rsid w:val="00ED6389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24E1E"/>
    <w:rsid w:val="00F2631A"/>
    <w:rsid w:val="00F40AF7"/>
    <w:rsid w:val="00F46A0E"/>
    <w:rsid w:val="00F50AB3"/>
    <w:rsid w:val="00F530D2"/>
    <w:rsid w:val="00F5467C"/>
    <w:rsid w:val="00F5638C"/>
    <w:rsid w:val="00F56950"/>
    <w:rsid w:val="00F60824"/>
    <w:rsid w:val="00F721E4"/>
    <w:rsid w:val="00F72C5C"/>
    <w:rsid w:val="00F7529B"/>
    <w:rsid w:val="00F7590B"/>
    <w:rsid w:val="00F80988"/>
    <w:rsid w:val="00F83826"/>
    <w:rsid w:val="00F84B64"/>
    <w:rsid w:val="00F92E6E"/>
    <w:rsid w:val="00FA14C3"/>
    <w:rsid w:val="00FA3847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77EC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3</Pages>
  <Words>298</Words>
  <Characters>1704</Characters>
  <Application>Microsoft Office Word</Application>
  <DocSecurity>0</DocSecurity>
  <Lines>14</Lines>
  <Paragraphs>3</Paragraphs>
  <ScaleCrop>false</ScaleCrop>
  <Company>微软中国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281</cp:revision>
  <cp:lastPrinted>2024-07-04T03:38:00Z</cp:lastPrinted>
  <dcterms:created xsi:type="dcterms:W3CDTF">2021-11-03T01:57:00Z</dcterms:created>
  <dcterms:modified xsi:type="dcterms:W3CDTF">2024-09-14T09:07:00Z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